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02E2" w:rsidRPr="00ED02E2" w:rsidRDefault="00ED02E2" w:rsidP="00A62FD7">
      <w:pPr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02E2" w:rsidRPr="00ED02E2" w:rsidRDefault="00ED02E2" w:rsidP="00ED02E2">
      <w:pPr>
        <w:ind w:firstLine="36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D02E2">
        <w:rPr>
          <w:rFonts w:ascii="Times New Roman" w:hAnsi="Times New Roman" w:cs="Times New Roman"/>
          <w:b/>
          <w:sz w:val="28"/>
          <w:szCs w:val="28"/>
        </w:rPr>
        <w:t>Приложение № 1</w:t>
      </w:r>
    </w:p>
    <w:p w:rsidR="00ED02E2" w:rsidRPr="00ED02E2" w:rsidRDefault="00ED02E2" w:rsidP="00ED02E2">
      <w:pPr>
        <w:ind w:firstLine="360"/>
        <w:jc w:val="right"/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</w:pPr>
      <w:r w:rsidRPr="00ED02E2">
        <w:rPr>
          <w:rFonts w:ascii="Times New Roman" w:hAnsi="Times New Roman" w:cs="Times New Roman"/>
          <w:b/>
          <w:sz w:val="28"/>
          <w:szCs w:val="28"/>
        </w:rPr>
        <w:t xml:space="preserve">            к договору   №___________</w:t>
      </w:r>
    </w:p>
    <w:p w:rsidR="00ED02E2" w:rsidRPr="00ED02E2" w:rsidRDefault="00ED02E2" w:rsidP="00ED02E2">
      <w:pPr>
        <w:ind w:firstLine="36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D02E2">
        <w:rPr>
          <w:rFonts w:ascii="Times New Roman" w:hAnsi="Times New Roman" w:cs="Times New Roman"/>
          <w:b/>
          <w:iCs/>
          <w:sz w:val="28"/>
          <w:szCs w:val="28"/>
        </w:rPr>
        <w:t>от «___» ____________ 201___ г.</w:t>
      </w:r>
    </w:p>
    <w:p w:rsidR="00ED02E2" w:rsidRPr="00ED02E2" w:rsidRDefault="00ED02E2" w:rsidP="00ED02E2">
      <w:pPr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02E2" w:rsidRPr="00ED02E2" w:rsidRDefault="00ED02E2" w:rsidP="00ED02E2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2E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ED02E2" w:rsidRPr="00ED02E2" w:rsidRDefault="00ED02E2" w:rsidP="00ED02E2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2E2">
        <w:rPr>
          <w:rFonts w:ascii="Times New Roman" w:hAnsi="Times New Roman" w:cs="Times New Roman"/>
          <w:b/>
          <w:sz w:val="28"/>
          <w:szCs w:val="28"/>
        </w:rPr>
        <w:t>на восстановление и содержание зимних автомобильных дорог</w:t>
      </w:r>
    </w:p>
    <w:p w:rsidR="006908CF" w:rsidRPr="00ED02E2" w:rsidRDefault="006908CF" w:rsidP="005106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02E2">
        <w:rPr>
          <w:rFonts w:ascii="Times New Roman" w:hAnsi="Times New Roman" w:cs="Times New Roman"/>
          <w:sz w:val="24"/>
          <w:szCs w:val="24"/>
        </w:rPr>
        <w:t xml:space="preserve">Цель задания – </w:t>
      </w:r>
      <w:r w:rsidR="003742A7">
        <w:rPr>
          <w:rFonts w:ascii="Times New Roman" w:hAnsi="Times New Roman" w:cs="Times New Roman"/>
          <w:sz w:val="24"/>
          <w:szCs w:val="24"/>
        </w:rPr>
        <w:t>выполнение работ</w:t>
      </w:r>
      <w:r w:rsidR="00A62FD7" w:rsidRPr="00ED02E2">
        <w:rPr>
          <w:rFonts w:ascii="Times New Roman" w:hAnsi="Times New Roman" w:cs="Times New Roman"/>
          <w:sz w:val="24"/>
          <w:szCs w:val="24"/>
        </w:rPr>
        <w:t xml:space="preserve"> по содержанию </w:t>
      </w:r>
      <w:r w:rsidR="00FC2D00" w:rsidRPr="00ED02E2">
        <w:rPr>
          <w:rFonts w:ascii="Times New Roman" w:hAnsi="Times New Roman" w:cs="Times New Roman"/>
          <w:sz w:val="24"/>
          <w:szCs w:val="24"/>
        </w:rPr>
        <w:t>зимн</w:t>
      </w:r>
      <w:r w:rsidR="00AA210B" w:rsidRPr="00ED02E2">
        <w:rPr>
          <w:rFonts w:ascii="Times New Roman" w:hAnsi="Times New Roman" w:cs="Times New Roman"/>
          <w:sz w:val="24"/>
          <w:szCs w:val="24"/>
        </w:rPr>
        <w:t>их</w:t>
      </w:r>
      <w:r w:rsidR="00FC2D00" w:rsidRPr="00ED02E2">
        <w:rPr>
          <w:rFonts w:ascii="Times New Roman" w:hAnsi="Times New Roman" w:cs="Times New Roman"/>
          <w:sz w:val="24"/>
          <w:szCs w:val="24"/>
        </w:rPr>
        <w:t xml:space="preserve"> </w:t>
      </w:r>
      <w:r w:rsidR="00A62FD7" w:rsidRPr="00ED02E2">
        <w:rPr>
          <w:rFonts w:ascii="Times New Roman" w:hAnsi="Times New Roman" w:cs="Times New Roman"/>
          <w:sz w:val="24"/>
          <w:szCs w:val="24"/>
        </w:rPr>
        <w:t xml:space="preserve">автодорог </w:t>
      </w:r>
      <w:r w:rsidR="00AA210B" w:rsidRPr="00ED02E2">
        <w:rPr>
          <w:rFonts w:ascii="Times New Roman" w:hAnsi="Times New Roman" w:cs="Times New Roman"/>
          <w:sz w:val="24"/>
          <w:szCs w:val="24"/>
        </w:rPr>
        <w:t>ООО «Славнефть-Красноярскнефтегаз»</w:t>
      </w:r>
      <w:r w:rsidR="00FC2D00" w:rsidRPr="00ED02E2">
        <w:rPr>
          <w:rFonts w:ascii="Times New Roman" w:hAnsi="Times New Roman" w:cs="Times New Roman"/>
          <w:sz w:val="24"/>
          <w:szCs w:val="24"/>
        </w:rPr>
        <w:t>.</w:t>
      </w:r>
    </w:p>
    <w:p w:rsidR="00AA210B" w:rsidRPr="00ED02E2" w:rsidRDefault="003742A7" w:rsidP="005264E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выполнения работ</w:t>
      </w:r>
      <w:r w:rsidR="00937B9F" w:rsidRPr="00ED02E2">
        <w:rPr>
          <w:rFonts w:ascii="Times New Roman" w:hAnsi="Times New Roman" w:cs="Times New Roman"/>
          <w:sz w:val="24"/>
          <w:szCs w:val="24"/>
        </w:rPr>
        <w:t xml:space="preserve"> – </w:t>
      </w:r>
      <w:r w:rsidR="00AA210B" w:rsidRPr="00ED02E2">
        <w:rPr>
          <w:rFonts w:ascii="Times New Roman" w:hAnsi="Times New Roman" w:cs="Times New Roman"/>
          <w:sz w:val="24"/>
          <w:szCs w:val="24"/>
        </w:rPr>
        <w:t>107 календарных дней</w:t>
      </w:r>
      <w:r w:rsidR="009679E1" w:rsidRPr="00ED02E2">
        <w:rPr>
          <w:rFonts w:ascii="Times New Roman" w:hAnsi="Times New Roman" w:cs="Times New Roman"/>
          <w:sz w:val="24"/>
          <w:szCs w:val="24"/>
        </w:rPr>
        <w:t xml:space="preserve"> </w:t>
      </w:r>
      <w:r w:rsidR="00A62FD7" w:rsidRPr="00ED02E2">
        <w:rPr>
          <w:rFonts w:ascii="Times New Roman" w:hAnsi="Times New Roman" w:cs="Times New Roman"/>
          <w:sz w:val="24"/>
          <w:szCs w:val="24"/>
        </w:rPr>
        <w:t xml:space="preserve">с </w:t>
      </w:r>
      <w:r w:rsidR="00AA210B" w:rsidRPr="00ED02E2">
        <w:rPr>
          <w:rFonts w:ascii="Times New Roman" w:hAnsi="Times New Roman" w:cs="Times New Roman"/>
          <w:sz w:val="24"/>
          <w:szCs w:val="24"/>
        </w:rPr>
        <w:t>25</w:t>
      </w:r>
      <w:r w:rsidR="00A62FD7" w:rsidRPr="00ED02E2">
        <w:rPr>
          <w:rFonts w:ascii="Times New Roman" w:hAnsi="Times New Roman" w:cs="Times New Roman"/>
          <w:sz w:val="24"/>
          <w:szCs w:val="24"/>
        </w:rPr>
        <w:t>.</w:t>
      </w:r>
      <w:r w:rsidR="00AA210B" w:rsidRPr="00ED02E2">
        <w:rPr>
          <w:rFonts w:ascii="Times New Roman" w:hAnsi="Times New Roman" w:cs="Times New Roman"/>
          <w:sz w:val="24"/>
          <w:szCs w:val="24"/>
        </w:rPr>
        <w:t>12</w:t>
      </w:r>
      <w:r w:rsidR="00A62FD7" w:rsidRPr="00ED02E2">
        <w:rPr>
          <w:rFonts w:ascii="Times New Roman" w:hAnsi="Times New Roman" w:cs="Times New Roman"/>
          <w:sz w:val="24"/>
          <w:szCs w:val="24"/>
        </w:rPr>
        <w:t>.201</w:t>
      </w:r>
      <w:r w:rsidR="00AA210B" w:rsidRPr="00ED02E2">
        <w:rPr>
          <w:rFonts w:ascii="Times New Roman" w:hAnsi="Times New Roman" w:cs="Times New Roman"/>
          <w:sz w:val="24"/>
          <w:szCs w:val="24"/>
        </w:rPr>
        <w:t>4</w:t>
      </w:r>
      <w:r w:rsidR="00A62FD7" w:rsidRPr="00ED02E2">
        <w:rPr>
          <w:rFonts w:ascii="Times New Roman" w:hAnsi="Times New Roman" w:cs="Times New Roman"/>
          <w:sz w:val="24"/>
          <w:szCs w:val="24"/>
        </w:rPr>
        <w:t>г. по 10.04</w:t>
      </w:r>
      <w:r w:rsidR="000D0B43" w:rsidRPr="00ED02E2">
        <w:rPr>
          <w:rFonts w:ascii="Times New Roman" w:hAnsi="Times New Roman" w:cs="Times New Roman"/>
          <w:sz w:val="24"/>
          <w:szCs w:val="24"/>
        </w:rPr>
        <w:t>.2015г</w:t>
      </w:r>
      <w:r w:rsidR="009679E1" w:rsidRPr="00ED02E2">
        <w:rPr>
          <w:rFonts w:ascii="Times New Roman" w:hAnsi="Times New Roman" w:cs="Times New Roman"/>
          <w:sz w:val="24"/>
          <w:szCs w:val="24"/>
        </w:rPr>
        <w:t>.</w:t>
      </w:r>
      <w:r w:rsidR="00A86860" w:rsidRPr="00ED02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615A" w:rsidRPr="00ED02E2" w:rsidRDefault="00D8615A" w:rsidP="005106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02E2">
        <w:rPr>
          <w:rFonts w:ascii="Times New Roman" w:hAnsi="Times New Roman" w:cs="Times New Roman"/>
          <w:sz w:val="24"/>
          <w:szCs w:val="24"/>
        </w:rPr>
        <w:t>Режим работы: Круглос</w:t>
      </w:r>
      <w:r w:rsidR="000D0B43" w:rsidRPr="00ED02E2">
        <w:rPr>
          <w:rFonts w:ascii="Times New Roman" w:hAnsi="Times New Roman" w:cs="Times New Roman"/>
          <w:sz w:val="24"/>
          <w:szCs w:val="24"/>
        </w:rPr>
        <w:t>уточно включая выходные дни</w:t>
      </w:r>
      <w:r w:rsidRPr="00ED02E2">
        <w:rPr>
          <w:rFonts w:ascii="Times New Roman" w:hAnsi="Times New Roman" w:cs="Times New Roman"/>
          <w:sz w:val="24"/>
          <w:szCs w:val="24"/>
        </w:rPr>
        <w:t>.</w:t>
      </w:r>
    </w:p>
    <w:p w:rsidR="00D8615A" w:rsidRPr="00ED02E2" w:rsidRDefault="006A53B8" w:rsidP="005106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02E2">
        <w:rPr>
          <w:rFonts w:ascii="Times New Roman" w:hAnsi="Times New Roman" w:cs="Times New Roman"/>
          <w:sz w:val="24"/>
          <w:szCs w:val="24"/>
        </w:rPr>
        <w:t>Обща</w:t>
      </w:r>
      <w:r w:rsidR="003742A7">
        <w:rPr>
          <w:rFonts w:ascii="Times New Roman" w:hAnsi="Times New Roman" w:cs="Times New Roman"/>
          <w:sz w:val="24"/>
          <w:szCs w:val="24"/>
        </w:rPr>
        <w:t>я информация об объекте выполнения работ</w:t>
      </w:r>
      <w:bookmarkStart w:id="0" w:name="_GoBack"/>
      <w:bookmarkEnd w:id="0"/>
      <w:r w:rsidR="00D8615A" w:rsidRPr="00ED02E2">
        <w:rPr>
          <w:rFonts w:ascii="Times New Roman" w:hAnsi="Times New Roman" w:cs="Times New Roman"/>
          <w:sz w:val="24"/>
          <w:szCs w:val="24"/>
        </w:rPr>
        <w:t>:</w:t>
      </w:r>
    </w:p>
    <w:p w:rsidR="00DC360B" w:rsidRPr="00ED02E2" w:rsidRDefault="00DC360B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02E2">
        <w:rPr>
          <w:rFonts w:ascii="Times New Roman" w:hAnsi="Times New Roman" w:cs="Times New Roman"/>
          <w:sz w:val="24"/>
          <w:szCs w:val="24"/>
        </w:rPr>
        <w:t xml:space="preserve"> </w:t>
      </w:r>
      <w:r w:rsidR="006A53B8" w:rsidRPr="00ED02E2">
        <w:rPr>
          <w:rFonts w:ascii="Times New Roman" w:hAnsi="Times New Roman" w:cs="Times New Roman"/>
          <w:sz w:val="24"/>
          <w:szCs w:val="24"/>
        </w:rPr>
        <w:t>Месторасположение объекта: Россия, Красноярский край, Эвенкийский муниципальный район</w:t>
      </w:r>
      <w:r w:rsidRPr="00ED02E2">
        <w:rPr>
          <w:rFonts w:ascii="Times New Roman" w:hAnsi="Times New Roman" w:cs="Times New Roman"/>
          <w:sz w:val="24"/>
          <w:szCs w:val="24"/>
        </w:rPr>
        <w:t>.</w:t>
      </w:r>
    </w:p>
    <w:p w:rsidR="00DC360B" w:rsidRPr="00ED02E2" w:rsidRDefault="00DC360B" w:rsidP="006D3829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02E2">
        <w:rPr>
          <w:rFonts w:ascii="Times New Roman" w:hAnsi="Times New Roman" w:cs="Times New Roman"/>
          <w:sz w:val="24"/>
          <w:szCs w:val="24"/>
        </w:rPr>
        <w:t xml:space="preserve"> </w:t>
      </w:r>
      <w:r w:rsidR="006A53B8" w:rsidRPr="00ED02E2">
        <w:rPr>
          <w:rFonts w:ascii="Times New Roman" w:hAnsi="Times New Roman" w:cs="Times New Roman"/>
          <w:sz w:val="24"/>
          <w:szCs w:val="24"/>
        </w:rPr>
        <w:t>Основание для выполнения работ/услу</w:t>
      </w:r>
      <w:r w:rsidR="00020479" w:rsidRPr="00ED02E2">
        <w:rPr>
          <w:rFonts w:ascii="Times New Roman" w:hAnsi="Times New Roman" w:cs="Times New Roman"/>
          <w:sz w:val="24"/>
          <w:szCs w:val="24"/>
        </w:rPr>
        <w:t>г: План закупок услуг на 2015 го</w:t>
      </w:r>
      <w:r w:rsidR="006A53B8" w:rsidRPr="00ED02E2">
        <w:rPr>
          <w:rFonts w:ascii="Times New Roman" w:hAnsi="Times New Roman" w:cs="Times New Roman"/>
          <w:sz w:val="24"/>
          <w:szCs w:val="24"/>
        </w:rPr>
        <w:t>д, производственная программа ООО «Славнефть-Красноярскнефтегаз» на 2015 год.</w:t>
      </w:r>
    </w:p>
    <w:p w:rsidR="00490B4A" w:rsidRPr="00ED02E2" w:rsidRDefault="00D8615A" w:rsidP="00490B4A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02E2">
        <w:rPr>
          <w:rFonts w:ascii="Times New Roman" w:hAnsi="Times New Roman" w:cs="Times New Roman"/>
          <w:sz w:val="24"/>
          <w:szCs w:val="24"/>
        </w:rPr>
        <w:t xml:space="preserve"> </w:t>
      </w:r>
      <w:r w:rsidR="005628D2" w:rsidRPr="00ED02E2">
        <w:rPr>
          <w:rFonts w:ascii="Times New Roman" w:hAnsi="Times New Roman" w:cs="Times New Roman"/>
          <w:sz w:val="24"/>
          <w:szCs w:val="24"/>
        </w:rPr>
        <w:tab/>
      </w:r>
      <w:r w:rsidR="00FC2BAA" w:rsidRPr="00ED02E2">
        <w:rPr>
          <w:rFonts w:ascii="Times New Roman" w:hAnsi="Times New Roman" w:cs="Times New Roman"/>
          <w:sz w:val="24"/>
          <w:szCs w:val="24"/>
        </w:rPr>
        <w:t>Заказчик: ООО «Славнефть-Красноярскнефтегаз».</w:t>
      </w:r>
    </w:p>
    <w:p w:rsidR="00490B4A" w:rsidRPr="00ED02E2" w:rsidRDefault="00490B4A" w:rsidP="00490B4A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02E2">
        <w:rPr>
          <w:rFonts w:ascii="Times New Roman" w:hAnsi="Times New Roman" w:cs="Times New Roman"/>
          <w:sz w:val="24"/>
          <w:szCs w:val="24"/>
        </w:rPr>
        <w:t xml:space="preserve">      Категория автозимника (по ВСН 137-89) – </w:t>
      </w:r>
      <w:r w:rsidRPr="00ED02E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ED02E2">
        <w:rPr>
          <w:rFonts w:ascii="Times New Roman" w:hAnsi="Times New Roman" w:cs="Times New Roman"/>
          <w:sz w:val="24"/>
          <w:szCs w:val="24"/>
        </w:rPr>
        <w:t>.</w:t>
      </w:r>
    </w:p>
    <w:p w:rsidR="00020479" w:rsidRPr="00ED02E2" w:rsidRDefault="00C45AEC" w:rsidP="00020479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02E2">
        <w:rPr>
          <w:rFonts w:ascii="Times New Roman" w:hAnsi="Times New Roman" w:cs="Times New Roman"/>
          <w:sz w:val="24"/>
          <w:szCs w:val="24"/>
        </w:rPr>
        <w:t xml:space="preserve"> </w:t>
      </w:r>
      <w:r w:rsidR="005628D2" w:rsidRPr="00ED02E2">
        <w:rPr>
          <w:rFonts w:ascii="Times New Roman" w:hAnsi="Times New Roman" w:cs="Times New Roman"/>
          <w:sz w:val="24"/>
          <w:szCs w:val="24"/>
        </w:rPr>
        <w:tab/>
      </w:r>
      <w:r w:rsidR="00020479" w:rsidRPr="00ED02E2">
        <w:rPr>
          <w:rFonts w:ascii="Times New Roman" w:hAnsi="Times New Roman" w:cs="Times New Roman"/>
          <w:sz w:val="24"/>
          <w:szCs w:val="24"/>
        </w:rPr>
        <w:t xml:space="preserve">Протяженность зимней автодороги общая – </w:t>
      </w:r>
      <w:r w:rsidR="00AA210B" w:rsidRPr="00ED02E2">
        <w:rPr>
          <w:rFonts w:ascii="Times New Roman" w:hAnsi="Times New Roman" w:cs="Times New Roman"/>
          <w:sz w:val="24"/>
          <w:szCs w:val="24"/>
        </w:rPr>
        <w:t>239</w:t>
      </w:r>
      <w:r w:rsidR="00020479" w:rsidRPr="00ED02E2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ED02E2" w:rsidRPr="00ED02E2" w:rsidRDefault="00ED02E2" w:rsidP="00ED02E2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2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Требования к </w:t>
      </w:r>
      <w:r w:rsidRPr="00ED02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восстановлению и содержанию зимних автомобильных</w:t>
      </w:r>
      <w:r w:rsidRPr="00ED02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дорог</w:t>
      </w:r>
    </w:p>
    <w:p w:rsidR="00ED02E2" w:rsidRPr="00ED02E2" w:rsidRDefault="00ED02E2" w:rsidP="00ED02E2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Зимние дороги должны восстанавливается быстрыми темпами из местных </w:t>
      </w:r>
      <w:r w:rsidRPr="00ED02E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строительных материалов при максимальной механизации работ.</w:t>
      </w:r>
    </w:p>
    <w:p w:rsidR="00ED02E2" w:rsidRDefault="00ED02E2" w:rsidP="00ED02E2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2E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ED0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восстановлении и содержании зимних дорог необходимо </w:t>
      </w:r>
      <w:proofErr w:type="gramStart"/>
      <w:r w:rsidRPr="00ED02E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</w:t>
      </w:r>
      <w:proofErr w:type="gramEnd"/>
      <w:r w:rsidRPr="00ED0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они должны выдерживать нагрузки не менее 50 </w:t>
      </w:r>
      <w:proofErr w:type="spellStart"/>
      <w:r w:rsidRPr="00ED02E2">
        <w:rPr>
          <w:rFonts w:ascii="Times New Roman" w:eastAsia="Times New Roman" w:hAnsi="Times New Roman" w:cs="Times New Roman"/>
          <w:sz w:val="24"/>
          <w:szCs w:val="24"/>
          <w:lang w:eastAsia="ru-RU"/>
        </w:rPr>
        <w:t>тн</w:t>
      </w:r>
      <w:proofErr w:type="spellEnd"/>
      <w:r w:rsidRPr="00ED0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всех видов транспортных средств </w:t>
      </w:r>
      <w:r w:rsidRPr="00ED02E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(колесные, гусеничные, санные поезда) и обеспечивать их проезд с расчетными </w:t>
      </w:r>
      <w:r w:rsidRPr="00ED0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скоростями (не менее </w:t>
      </w:r>
      <w:smartTag w:uri="urn:schemas-microsoft-com:office:smarttags" w:element="metricconverter">
        <w:smartTagPr>
          <w:attr w:name="ProductID" w:val="25 км/ч"/>
        </w:smartTagPr>
        <w:r w:rsidRPr="00ED02E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25 км/ч</w:t>
        </w:r>
      </w:smartTag>
      <w:r w:rsidRPr="00ED0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автотранспорта) в течение всего срока эксплуатации.</w:t>
      </w:r>
    </w:p>
    <w:p w:rsidR="00ED02E2" w:rsidRPr="00ED02E2" w:rsidRDefault="00ED02E2" w:rsidP="00ED02E2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Дорожное полотно должно легко восстанавливаться после разрушения от </w:t>
      </w:r>
      <w:r w:rsidRPr="00ED02E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воздействия транспортных средств и природных факторов. </w:t>
      </w:r>
    </w:p>
    <w:p w:rsidR="00ED02E2" w:rsidRDefault="00ED02E2" w:rsidP="00ED02E2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ED02E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Автозимник должен иметь две полосы движения шириной не менее чем по 3 м (ширина проезжей части 6 м). </w:t>
      </w:r>
      <w:r w:rsidRPr="00ED0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 предусматривать устройство разъездов длиной не менее 15 м и </w:t>
      </w:r>
      <w:r w:rsidRPr="00ED02E2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шириной не менее </w:t>
      </w:r>
      <w:smartTag w:uri="urn:schemas-microsoft-com:office:smarttags" w:element="metricconverter">
        <w:smartTagPr>
          <w:attr w:name="ProductID" w:val="4 м"/>
        </w:smartTagPr>
        <w:r w:rsidRPr="00ED02E2">
          <w:rPr>
            <w:rFonts w:ascii="Times New Roman" w:eastAsia="Times New Roman" w:hAnsi="Times New Roman" w:cs="Times New Roman"/>
            <w:spacing w:val="-3"/>
            <w:sz w:val="24"/>
            <w:szCs w:val="24"/>
            <w:lang w:eastAsia="ru-RU"/>
          </w:rPr>
          <w:t>4 м</w:t>
        </w:r>
      </w:smartTag>
      <w:r w:rsidRPr="00ED02E2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. Расстояние между разъездами устанавливают в пределах </w:t>
      </w:r>
      <w:r w:rsidRPr="00ED02E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видимости встречного автомобиля, но не более 300м.</w:t>
      </w:r>
    </w:p>
    <w:p w:rsidR="00ED02E2" w:rsidRDefault="00ED02E2" w:rsidP="00ED02E2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02E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Следует предусматривать, как правило, обход участков местности, в пределах которых наблюдается развитие наледей или прогнозом установлена потенциальная </w:t>
      </w:r>
      <w:r w:rsidRPr="00ED02E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их возникновения в процессе эксплуатации автозимника.</w:t>
      </w:r>
    </w:p>
    <w:p w:rsidR="00ED02E2" w:rsidRPr="006634E4" w:rsidRDefault="00ED02E2" w:rsidP="00ED02E2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развилках дорог устанавливать знаки указывающие направление, </w:t>
      </w:r>
      <w:r w:rsidRPr="00ED02E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наименование объекта к которому проложена дорога и расстояние до объекта.</w:t>
      </w:r>
    </w:p>
    <w:p w:rsidR="00ED02E2" w:rsidRPr="006634E4" w:rsidRDefault="006634E4" w:rsidP="006634E4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02E2" w:rsidRPr="006634E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значительными спусками и подъемами устанавливать знаки установленного образца.</w:t>
      </w:r>
    </w:p>
    <w:p w:rsidR="00ED02E2" w:rsidRPr="00ED02E2" w:rsidRDefault="00ED02E2" w:rsidP="00ED02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20479" w:rsidRPr="006634E4" w:rsidRDefault="00020479" w:rsidP="00A8686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634E4">
        <w:rPr>
          <w:rFonts w:ascii="Times New Roman" w:hAnsi="Times New Roman" w:cs="Times New Roman"/>
          <w:b/>
          <w:sz w:val="24"/>
          <w:szCs w:val="24"/>
        </w:rPr>
        <w:t>Требования к подрядчику по содержанию автозимника:</w:t>
      </w:r>
    </w:p>
    <w:p w:rsidR="006634E4" w:rsidRDefault="006634E4" w:rsidP="006634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634E4">
        <w:rPr>
          <w:rFonts w:ascii="Times New Roman" w:hAnsi="Times New Roman" w:cs="Times New Roman"/>
          <w:sz w:val="24"/>
          <w:szCs w:val="24"/>
        </w:rPr>
        <w:t>Содержание проезжей части включает:</w:t>
      </w:r>
    </w:p>
    <w:p w:rsidR="006634E4" w:rsidRDefault="006634E4" w:rsidP="006634E4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634E4">
        <w:rPr>
          <w:rFonts w:ascii="Times New Roman" w:hAnsi="Times New Roman" w:cs="Times New Roman"/>
          <w:sz w:val="24"/>
          <w:szCs w:val="24"/>
        </w:rPr>
        <w:t>устранение деформаций и разрушений, возникающих на полотне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34E4">
        <w:rPr>
          <w:rFonts w:ascii="Times New Roman" w:hAnsi="Times New Roman" w:cs="Times New Roman"/>
          <w:sz w:val="24"/>
          <w:szCs w:val="24"/>
        </w:rPr>
        <w:t>автозимника в процессе его эксплуатации;</w:t>
      </w:r>
    </w:p>
    <w:p w:rsidR="006634E4" w:rsidRDefault="006634E4" w:rsidP="006634E4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34E4">
        <w:rPr>
          <w:rFonts w:ascii="Times New Roman" w:hAnsi="Times New Roman" w:cs="Times New Roman"/>
          <w:sz w:val="24"/>
          <w:szCs w:val="24"/>
        </w:rPr>
        <w:t xml:space="preserve">проведение мероприятий по уменьшению </w:t>
      </w:r>
      <w:proofErr w:type="spellStart"/>
      <w:r w:rsidRPr="006634E4">
        <w:rPr>
          <w:rFonts w:ascii="Times New Roman" w:hAnsi="Times New Roman" w:cs="Times New Roman"/>
          <w:sz w:val="24"/>
          <w:szCs w:val="24"/>
        </w:rPr>
        <w:t>снегозаносимости</w:t>
      </w:r>
      <w:proofErr w:type="spellEnd"/>
      <w:r w:rsidRPr="006634E4">
        <w:rPr>
          <w:rFonts w:ascii="Times New Roman" w:hAnsi="Times New Roman" w:cs="Times New Roman"/>
          <w:sz w:val="24"/>
          <w:szCs w:val="24"/>
        </w:rPr>
        <w:t xml:space="preserve"> дороги и ликвидации снежных заносов;</w:t>
      </w:r>
    </w:p>
    <w:p w:rsidR="006634E4" w:rsidRDefault="006634E4" w:rsidP="006634E4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634E4">
        <w:rPr>
          <w:rFonts w:ascii="Times New Roman" w:hAnsi="Times New Roman" w:cs="Times New Roman"/>
          <w:sz w:val="24"/>
          <w:szCs w:val="24"/>
        </w:rPr>
        <w:lastRenderedPageBreak/>
        <w:t xml:space="preserve"> выполнение мероприятий по предупреждению выхода </w:t>
      </w:r>
      <w:proofErr w:type="spellStart"/>
      <w:r w:rsidRPr="006634E4">
        <w:rPr>
          <w:rFonts w:ascii="Times New Roman" w:hAnsi="Times New Roman" w:cs="Times New Roman"/>
          <w:sz w:val="24"/>
          <w:szCs w:val="24"/>
        </w:rPr>
        <w:t>наледных</w:t>
      </w:r>
      <w:proofErr w:type="spellEnd"/>
      <w:r w:rsidRPr="006634E4">
        <w:rPr>
          <w:rFonts w:ascii="Times New Roman" w:hAnsi="Times New Roman" w:cs="Times New Roman"/>
          <w:sz w:val="24"/>
          <w:szCs w:val="24"/>
        </w:rPr>
        <w:t xml:space="preserve"> вод на проезжую часть и ликвидации наледи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634E4" w:rsidRDefault="006634E4" w:rsidP="006634E4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634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6634E4">
        <w:rPr>
          <w:rFonts w:ascii="Times New Roman" w:hAnsi="Times New Roman" w:cs="Times New Roman"/>
          <w:sz w:val="24"/>
          <w:szCs w:val="24"/>
        </w:rPr>
        <w:t xml:space="preserve">еформации, истирания, выбивания, </w:t>
      </w:r>
      <w:proofErr w:type="spellStart"/>
      <w:r w:rsidRPr="006634E4">
        <w:rPr>
          <w:rFonts w:ascii="Times New Roman" w:hAnsi="Times New Roman" w:cs="Times New Roman"/>
          <w:sz w:val="24"/>
          <w:szCs w:val="24"/>
        </w:rPr>
        <w:t>выкрашивания</w:t>
      </w:r>
      <w:proofErr w:type="spellEnd"/>
      <w:r w:rsidRPr="006634E4">
        <w:rPr>
          <w:rFonts w:ascii="Times New Roman" w:hAnsi="Times New Roman" w:cs="Times New Roman"/>
          <w:sz w:val="24"/>
          <w:szCs w:val="24"/>
        </w:rPr>
        <w:t xml:space="preserve"> и раздавливания материала полотна должны устраняться регулярно, не допуская образования глубоких выбоин и колей (более 10 см), с помощью прицепных угольников и авто грейдеров. Колеи, ухабы, просадки (проломы), отдельные глубокие ямы и выбоины, которые трудно ликвидировать прицепными угольниками и автогрейдерами, должны заделываться снегом и тщательно уплотняться.</w:t>
      </w:r>
    </w:p>
    <w:p w:rsidR="00503673" w:rsidRPr="006634E4" w:rsidRDefault="006634E4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634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A86860" w:rsidRPr="006634E4">
        <w:rPr>
          <w:rFonts w:ascii="Times New Roman" w:hAnsi="Times New Roman" w:cs="Times New Roman"/>
          <w:sz w:val="24"/>
          <w:szCs w:val="24"/>
        </w:rPr>
        <w:t xml:space="preserve"> случаях снежных заносов полотна автозимника, при снегопадах и метелях, Подрядчик обязан восстановить максимальную пропускную способность автозимника в течении</w:t>
      </w:r>
      <w:r w:rsidR="00503673" w:rsidRPr="006634E4">
        <w:rPr>
          <w:rFonts w:ascii="Times New Roman" w:hAnsi="Times New Roman" w:cs="Times New Roman"/>
          <w:sz w:val="24"/>
          <w:szCs w:val="24"/>
        </w:rPr>
        <w:t>:</w:t>
      </w:r>
    </w:p>
    <w:p w:rsidR="00503673" w:rsidRPr="00ED02E2" w:rsidRDefault="00503673" w:rsidP="00503673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ED02E2">
        <w:rPr>
          <w:rFonts w:ascii="Times New Roman" w:hAnsi="Times New Roman" w:cs="Times New Roman"/>
          <w:sz w:val="24"/>
          <w:szCs w:val="24"/>
        </w:rPr>
        <w:t>- 24 часов с момента окончания кратковременных снегопадов и метелей (продолжительностью до суток).</w:t>
      </w:r>
    </w:p>
    <w:p w:rsidR="00C45AEC" w:rsidRPr="00ED02E2" w:rsidRDefault="00503673" w:rsidP="00503673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ED02E2">
        <w:rPr>
          <w:rFonts w:ascii="Times New Roman" w:hAnsi="Times New Roman" w:cs="Times New Roman"/>
          <w:sz w:val="24"/>
          <w:szCs w:val="24"/>
        </w:rPr>
        <w:t>- 48 часов с момента окончания затяжных снегопадов и метелей (продолжительностью более суток).</w:t>
      </w:r>
    </w:p>
    <w:p w:rsidR="00C45AEC" w:rsidRPr="00ED02E2" w:rsidRDefault="00503673" w:rsidP="005106DE">
      <w:pPr>
        <w:pStyle w:val="a3"/>
        <w:numPr>
          <w:ilvl w:val="1"/>
          <w:numId w:val="1"/>
        </w:numPr>
        <w:ind w:left="1134" w:hanging="414"/>
        <w:jc w:val="both"/>
        <w:rPr>
          <w:rFonts w:ascii="Times New Roman" w:hAnsi="Times New Roman" w:cs="Times New Roman"/>
          <w:sz w:val="24"/>
          <w:szCs w:val="24"/>
        </w:rPr>
      </w:pPr>
      <w:r w:rsidRPr="00ED02E2">
        <w:rPr>
          <w:rFonts w:ascii="Times New Roman" w:hAnsi="Times New Roman" w:cs="Times New Roman"/>
          <w:sz w:val="24"/>
          <w:szCs w:val="24"/>
        </w:rPr>
        <w:t>Подрядчик организовывает дежурство тягачей на сложных участках автозимника (спусках, подъемах</w:t>
      </w:r>
      <w:r w:rsidR="00AA210B" w:rsidRPr="00ED02E2">
        <w:rPr>
          <w:rFonts w:ascii="Times New Roman" w:hAnsi="Times New Roman" w:cs="Times New Roman"/>
          <w:sz w:val="24"/>
          <w:szCs w:val="24"/>
        </w:rPr>
        <w:t>)</w:t>
      </w:r>
      <w:r w:rsidRPr="00ED02E2">
        <w:rPr>
          <w:rFonts w:ascii="Times New Roman" w:hAnsi="Times New Roman" w:cs="Times New Roman"/>
          <w:sz w:val="24"/>
          <w:szCs w:val="24"/>
        </w:rPr>
        <w:t>, в случае неблагоприятных погодных условий.</w:t>
      </w:r>
    </w:p>
    <w:p w:rsidR="00503673" w:rsidRDefault="00503673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02E2">
        <w:rPr>
          <w:rFonts w:ascii="Times New Roman" w:hAnsi="Times New Roman" w:cs="Times New Roman"/>
          <w:sz w:val="24"/>
          <w:szCs w:val="24"/>
        </w:rPr>
        <w:t xml:space="preserve">Требования к качеству выполняемых работ: выполнять в соответствии с требованиями СНиП, ВСН, межотраслевых правил по охране труда и других нормативных документов. </w:t>
      </w:r>
    </w:p>
    <w:p w:rsidR="006634E4" w:rsidRDefault="006634E4" w:rsidP="006634E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34E4" w:rsidRDefault="006634E4" w:rsidP="006634E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34E4" w:rsidRDefault="006634E4" w:rsidP="006634E4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Подрядчик</w:t>
      </w:r>
    </w:p>
    <w:p w:rsidR="006634E4" w:rsidRDefault="006634E4" w:rsidP="006634E4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Генеральный директор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Руководитель</w:t>
      </w:r>
    </w:p>
    <w:p w:rsidR="006634E4" w:rsidRPr="006634E4" w:rsidRDefault="006634E4" w:rsidP="006634E4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 В.В. Дронов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</w:t>
      </w:r>
    </w:p>
    <w:sectPr w:rsidR="006634E4" w:rsidRPr="006634E4" w:rsidSect="00F123AE">
      <w:pgSz w:w="11906" w:h="16838"/>
      <w:pgMar w:top="426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300C47"/>
    <w:multiLevelType w:val="multilevel"/>
    <w:tmpl w:val="076E72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6F0E2C3B"/>
    <w:multiLevelType w:val="hybridMultilevel"/>
    <w:tmpl w:val="FC8088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01F"/>
    <w:rsid w:val="00020479"/>
    <w:rsid w:val="00072D95"/>
    <w:rsid w:val="000D0B43"/>
    <w:rsid w:val="001034E2"/>
    <w:rsid w:val="001A41A0"/>
    <w:rsid w:val="001F5043"/>
    <w:rsid w:val="002235DD"/>
    <w:rsid w:val="00367A89"/>
    <w:rsid w:val="003742A7"/>
    <w:rsid w:val="0039123D"/>
    <w:rsid w:val="003A3DE5"/>
    <w:rsid w:val="003D40B8"/>
    <w:rsid w:val="00490B4A"/>
    <w:rsid w:val="004A12C2"/>
    <w:rsid w:val="004A5747"/>
    <w:rsid w:val="004C4058"/>
    <w:rsid w:val="00503673"/>
    <w:rsid w:val="005106DE"/>
    <w:rsid w:val="005628D2"/>
    <w:rsid w:val="006634E4"/>
    <w:rsid w:val="006908CF"/>
    <w:rsid w:val="006A53B8"/>
    <w:rsid w:val="006C0178"/>
    <w:rsid w:val="006D3829"/>
    <w:rsid w:val="007575A8"/>
    <w:rsid w:val="0076333F"/>
    <w:rsid w:val="007E701F"/>
    <w:rsid w:val="008E36C9"/>
    <w:rsid w:val="00937B9F"/>
    <w:rsid w:val="0094467B"/>
    <w:rsid w:val="00955BF8"/>
    <w:rsid w:val="009679E1"/>
    <w:rsid w:val="009E527A"/>
    <w:rsid w:val="00A020CA"/>
    <w:rsid w:val="00A22405"/>
    <w:rsid w:val="00A62FD7"/>
    <w:rsid w:val="00A86860"/>
    <w:rsid w:val="00AA210B"/>
    <w:rsid w:val="00AD3146"/>
    <w:rsid w:val="00AF63C5"/>
    <w:rsid w:val="00C45AEC"/>
    <w:rsid w:val="00C76686"/>
    <w:rsid w:val="00D16121"/>
    <w:rsid w:val="00D6686E"/>
    <w:rsid w:val="00D73159"/>
    <w:rsid w:val="00D8615A"/>
    <w:rsid w:val="00DC360B"/>
    <w:rsid w:val="00E01DC5"/>
    <w:rsid w:val="00E51A16"/>
    <w:rsid w:val="00E5692E"/>
    <w:rsid w:val="00EA3FED"/>
    <w:rsid w:val="00EB07DE"/>
    <w:rsid w:val="00ED02E2"/>
    <w:rsid w:val="00F123AE"/>
    <w:rsid w:val="00F76A20"/>
    <w:rsid w:val="00FC2BAA"/>
    <w:rsid w:val="00FC2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7BE2A63-F485-4EC2-B19B-66797294F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08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552B0-B55B-4EA0-9833-0D71A1ED7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Солтукиев ТБ</dc:creator>
  <cp:lastModifiedBy>Гуща ЕВ</cp:lastModifiedBy>
  <cp:revision>3</cp:revision>
  <cp:lastPrinted>2014-08-11T06:21:00Z</cp:lastPrinted>
  <dcterms:created xsi:type="dcterms:W3CDTF">2014-11-23T10:44:00Z</dcterms:created>
  <dcterms:modified xsi:type="dcterms:W3CDTF">2014-11-24T10:00:00Z</dcterms:modified>
</cp:coreProperties>
</file>